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2383E" w14:textId="4477C267" w:rsidR="003C2737" w:rsidRDefault="003C2737" w:rsidP="003C2737">
      <w:pPr>
        <w:pStyle w:val="Brezrazmikov"/>
        <w:jc w:val="both"/>
        <w:rPr>
          <w:rFonts w:cstheme="minorHAnsi"/>
          <w:b/>
          <w:bCs/>
          <w:i/>
          <w:iCs/>
        </w:rPr>
      </w:pPr>
      <w:r w:rsidRPr="00DA7BFB">
        <w:rPr>
          <w:rFonts w:cstheme="minorHAnsi"/>
          <w:b/>
          <w:bCs/>
          <w:i/>
          <w:iCs/>
        </w:rPr>
        <w:t>ZVEZA DRUŠTEV UPKOJENCEV SLOVENIJE</w:t>
      </w:r>
      <w:r w:rsidR="00842423">
        <w:rPr>
          <w:rFonts w:cstheme="minorHAnsi"/>
          <w:b/>
          <w:bCs/>
          <w:i/>
          <w:iCs/>
        </w:rPr>
        <w:t xml:space="preserve"> </w:t>
      </w:r>
      <w:r w:rsidRPr="00DA7BFB">
        <w:rPr>
          <w:rFonts w:cstheme="minorHAnsi"/>
          <w:b/>
          <w:bCs/>
          <w:i/>
          <w:iCs/>
        </w:rPr>
        <w:t>NADZORNI ODBOR</w:t>
      </w:r>
    </w:p>
    <w:p w14:paraId="529C7845" w14:textId="77777777" w:rsidR="006B7786" w:rsidRDefault="006B7786" w:rsidP="003C2737">
      <w:pPr>
        <w:pStyle w:val="Brezrazmikov"/>
        <w:jc w:val="both"/>
        <w:rPr>
          <w:rFonts w:cstheme="minorHAnsi"/>
          <w:b/>
          <w:bCs/>
          <w:i/>
          <w:iCs/>
        </w:rPr>
      </w:pPr>
    </w:p>
    <w:p w14:paraId="7862DA39" w14:textId="505F7691" w:rsidR="0063297C" w:rsidRDefault="00842423" w:rsidP="00691245">
      <w:pPr>
        <w:pStyle w:val="Brezrazmikov"/>
        <w:jc w:val="right"/>
        <w:rPr>
          <w:rFonts w:cstheme="minorHAnsi"/>
        </w:rPr>
      </w:pPr>
      <w:r w:rsidRPr="00691245">
        <w:rPr>
          <w:rFonts w:cstheme="minorHAnsi"/>
        </w:rPr>
        <w:t>Št. dok</w:t>
      </w:r>
      <w:r w:rsidR="0075597D">
        <w:rPr>
          <w:rFonts w:cstheme="minorHAnsi"/>
        </w:rPr>
        <w:t xml:space="preserve">. </w:t>
      </w:r>
      <w:r w:rsidR="00274A82">
        <w:rPr>
          <w:rFonts w:cstheme="minorHAnsi"/>
        </w:rPr>
        <w:t>36</w:t>
      </w:r>
      <w:r w:rsidR="00037923">
        <w:rPr>
          <w:rFonts w:cstheme="minorHAnsi"/>
        </w:rPr>
        <w:t>1</w:t>
      </w:r>
    </w:p>
    <w:p w14:paraId="4F58B33F" w14:textId="38E2164E" w:rsidR="003C2737" w:rsidRPr="00DA7BFB" w:rsidRDefault="00423BC8" w:rsidP="00B261AD">
      <w:pPr>
        <w:pStyle w:val="Brezrazmikov"/>
        <w:jc w:val="right"/>
        <w:rPr>
          <w:rFonts w:cstheme="minorHAnsi"/>
        </w:rPr>
      </w:pPr>
      <w:r>
        <w:rPr>
          <w:rFonts w:cstheme="minorHAnsi"/>
        </w:rPr>
        <w:t xml:space="preserve">Ljubljana, </w:t>
      </w:r>
      <w:r w:rsidR="0066261C">
        <w:rPr>
          <w:rFonts w:cstheme="minorHAnsi"/>
        </w:rPr>
        <w:t>1</w:t>
      </w:r>
      <w:r w:rsidR="00037923">
        <w:rPr>
          <w:rFonts w:cstheme="minorHAnsi"/>
        </w:rPr>
        <w:t>7</w:t>
      </w:r>
      <w:r w:rsidR="0066261C">
        <w:rPr>
          <w:rFonts w:cstheme="minorHAnsi"/>
        </w:rPr>
        <w:t xml:space="preserve">. </w:t>
      </w:r>
      <w:r w:rsidR="00274A82">
        <w:rPr>
          <w:rFonts w:cstheme="minorHAnsi"/>
        </w:rPr>
        <w:t>5</w:t>
      </w:r>
      <w:r w:rsidR="0066261C">
        <w:rPr>
          <w:rFonts w:cstheme="minorHAnsi"/>
        </w:rPr>
        <w:t>. 2026</w:t>
      </w:r>
      <w:r w:rsidR="0075597D">
        <w:rPr>
          <w:rFonts w:cstheme="minorHAnsi"/>
        </w:rPr>
        <w:t xml:space="preserve"> </w:t>
      </w:r>
    </w:p>
    <w:p w14:paraId="3834841A" w14:textId="77777777" w:rsidR="00691245" w:rsidRDefault="00691245" w:rsidP="003C2737">
      <w:pPr>
        <w:pStyle w:val="Brezrazmikov"/>
        <w:jc w:val="center"/>
        <w:rPr>
          <w:rFonts w:cstheme="minorHAnsi"/>
          <w:b/>
          <w:bCs/>
          <w:i/>
          <w:iCs/>
          <w:color w:val="000000" w:themeColor="text1"/>
          <w:sz w:val="32"/>
          <w:szCs w:val="32"/>
        </w:rPr>
      </w:pPr>
    </w:p>
    <w:p w14:paraId="23A02B69" w14:textId="29FD9A4C" w:rsidR="00274A82" w:rsidRDefault="007B2550" w:rsidP="00423BC8">
      <w:pPr>
        <w:shd w:val="clear" w:color="auto" w:fill="D6E3BC"/>
        <w:spacing w:after="0" w:line="240" w:lineRule="auto"/>
        <w:jc w:val="center"/>
        <w:rPr>
          <w:rFonts w:cs="Calibri"/>
          <w:b/>
          <w:bCs/>
          <w:sz w:val="24"/>
          <w:szCs w:val="24"/>
        </w:rPr>
      </w:pPr>
      <w:bookmarkStart w:id="0" w:name="_Hlk187756985"/>
      <w:r>
        <w:rPr>
          <w:rFonts w:cs="Calibri"/>
          <w:b/>
          <w:bCs/>
          <w:sz w:val="24"/>
          <w:szCs w:val="24"/>
        </w:rPr>
        <w:t>ZAPISNIK 1</w:t>
      </w:r>
      <w:r w:rsidR="00037923">
        <w:rPr>
          <w:rFonts w:cs="Calibri"/>
          <w:b/>
          <w:bCs/>
          <w:sz w:val="24"/>
          <w:szCs w:val="24"/>
        </w:rPr>
        <w:t>5</w:t>
      </w:r>
      <w:r>
        <w:rPr>
          <w:rFonts w:cs="Calibri"/>
          <w:b/>
          <w:bCs/>
          <w:sz w:val="24"/>
          <w:szCs w:val="24"/>
        </w:rPr>
        <w:t>.</w:t>
      </w:r>
      <w:r w:rsidR="00037923">
        <w:rPr>
          <w:rFonts w:cs="Calibri"/>
          <w:b/>
          <w:bCs/>
          <w:sz w:val="24"/>
          <w:szCs w:val="24"/>
        </w:rPr>
        <w:t xml:space="preserve"> KORESPONDENČNE</w:t>
      </w:r>
      <w:r>
        <w:rPr>
          <w:rFonts w:cs="Calibri"/>
          <w:b/>
          <w:bCs/>
          <w:sz w:val="24"/>
          <w:szCs w:val="24"/>
        </w:rPr>
        <w:t xml:space="preserve"> SEJE NADZORNEGA ODBORA ZDUS</w:t>
      </w:r>
      <w:r w:rsidR="00274A82">
        <w:rPr>
          <w:rFonts w:cs="Calibri"/>
          <w:b/>
          <w:bCs/>
          <w:sz w:val="24"/>
          <w:szCs w:val="24"/>
        </w:rPr>
        <w:t xml:space="preserve"> </w:t>
      </w:r>
    </w:p>
    <w:p w14:paraId="71835953" w14:textId="33068443" w:rsidR="00423BC8" w:rsidRPr="00B261AD" w:rsidRDefault="00274A82" w:rsidP="00423BC8">
      <w:pPr>
        <w:shd w:val="clear" w:color="auto" w:fill="D6E3BC"/>
        <w:spacing w:after="0" w:line="240" w:lineRule="auto"/>
        <w:jc w:val="center"/>
        <w:rPr>
          <w:rFonts w:cs="Calibri"/>
          <w:b/>
          <w:bCs/>
          <w:sz w:val="24"/>
          <w:szCs w:val="24"/>
        </w:rPr>
      </w:pPr>
      <w:r>
        <w:rPr>
          <w:rFonts w:cs="Calibri"/>
          <w:b/>
          <w:bCs/>
          <w:sz w:val="24"/>
          <w:szCs w:val="24"/>
        </w:rPr>
        <w:t xml:space="preserve">DNE </w:t>
      </w:r>
      <w:r w:rsidR="007B2550">
        <w:rPr>
          <w:rFonts w:cs="Calibri"/>
          <w:b/>
          <w:bCs/>
          <w:sz w:val="24"/>
          <w:szCs w:val="24"/>
        </w:rPr>
        <w:t>1</w:t>
      </w:r>
      <w:r w:rsidR="00037923">
        <w:rPr>
          <w:rFonts w:cs="Calibri"/>
          <w:b/>
          <w:bCs/>
          <w:sz w:val="24"/>
          <w:szCs w:val="24"/>
        </w:rPr>
        <w:t>7</w:t>
      </w:r>
      <w:r w:rsidR="007B2550">
        <w:rPr>
          <w:rFonts w:cs="Calibri"/>
          <w:b/>
          <w:bCs/>
          <w:sz w:val="24"/>
          <w:szCs w:val="24"/>
        </w:rPr>
        <w:t xml:space="preserve">. </w:t>
      </w:r>
      <w:r>
        <w:rPr>
          <w:rFonts w:cs="Calibri"/>
          <w:b/>
          <w:bCs/>
          <w:sz w:val="24"/>
          <w:szCs w:val="24"/>
        </w:rPr>
        <w:t>5</w:t>
      </w:r>
      <w:r w:rsidR="007B2550">
        <w:rPr>
          <w:rFonts w:cs="Calibri"/>
          <w:b/>
          <w:bCs/>
          <w:sz w:val="24"/>
          <w:szCs w:val="24"/>
        </w:rPr>
        <w:t>. 202</w:t>
      </w:r>
      <w:r>
        <w:rPr>
          <w:rFonts w:cs="Calibri"/>
          <w:b/>
          <w:bCs/>
          <w:sz w:val="24"/>
          <w:szCs w:val="24"/>
        </w:rPr>
        <w:t>6</w:t>
      </w:r>
      <w:r w:rsidR="007B2550">
        <w:rPr>
          <w:rFonts w:cs="Calibri"/>
          <w:b/>
          <w:bCs/>
          <w:sz w:val="24"/>
          <w:szCs w:val="24"/>
        </w:rPr>
        <w:t xml:space="preserve"> </w:t>
      </w:r>
      <w:r w:rsidR="00B60C6B">
        <w:rPr>
          <w:rFonts w:cs="Calibri"/>
          <w:b/>
          <w:bCs/>
          <w:sz w:val="24"/>
          <w:szCs w:val="24"/>
        </w:rPr>
        <w:t>O</w:t>
      </w:r>
      <w:r>
        <w:rPr>
          <w:rFonts w:cs="Calibri"/>
          <w:b/>
          <w:bCs/>
          <w:sz w:val="24"/>
          <w:szCs w:val="24"/>
        </w:rPr>
        <w:t xml:space="preserve">D </w:t>
      </w:r>
      <w:r w:rsidR="00B60C6B">
        <w:rPr>
          <w:rFonts w:cs="Calibri"/>
          <w:b/>
          <w:bCs/>
          <w:sz w:val="24"/>
          <w:szCs w:val="24"/>
        </w:rPr>
        <w:t>1</w:t>
      </w:r>
      <w:r w:rsidR="00037923">
        <w:rPr>
          <w:rFonts w:cs="Calibri"/>
          <w:b/>
          <w:bCs/>
          <w:sz w:val="24"/>
          <w:szCs w:val="24"/>
        </w:rPr>
        <w:t>2</w:t>
      </w:r>
      <w:r w:rsidR="00B60C6B">
        <w:rPr>
          <w:rFonts w:cs="Calibri"/>
          <w:b/>
          <w:bCs/>
          <w:sz w:val="24"/>
          <w:szCs w:val="24"/>
        </w:rPr>
        <w:t>.</w:t>
      </w:r>
      <w:r>
        <w:rPr>
          <w:rFonts w:cs="Calibri"/>
          <w:b/>
          <w:bCs/>
          <w:sz w:val="24"/>
          <w:szCs w:val="24"/>
        </w:rPr>
        <w:t xml:space="preserve"> DO 18.</w:t>
      </w:r>
      <w:r w:rsidR="00B60C6B">
        <w:rPr>
          <w:rFonts w:cs="Calibri"/>
          <w:b/>
          <w:bCs/>
          <w:sz w:val="24"/>
          <w:szCs w:val="24"/>
        </w:rPr>
        <w:t xml:space="preserve"> UR</w:t>
      </w:r>
      <w:r>
        <w:rPr>
          <w:rFonts w:cs="Calibri"/>
          <w:b/>
          <w:bCs/>
          <w:sz w:val="24"/>
          <w:szCs w:val="24"/>
        </w:rPr>
        <w:t xml:space="preserve">E </w:t>
      </w:r>
    </w:p>
    <w:bookmarkEnd w:id="0"/>
    <w:p w14:paraId="7326EFEF" w14:textId="77777777" w:rsidR="00037923" w:rsidRDefault="00037923" w:rsidP="00B261AD">
      <w:pPr>
        <w:rPr>
          <w:rFonts w:cstheme="minorHAnsi"/>
          <w:b/>
          <w:bCs/>
          <w:sz w:val="24"/>
          <w:szCs w:val="24"/>
        </w:rPr>
      </w:pPr>
    </w:p>
    <w:p w14:paraId="1EEC4FFC" w14:textId="707D1953" w:rsidR="00B261AD" w:rsidRPr="00037923" w:rsidRDefault="00037923" w:rsidP="00B261AD">
      <w:pPr>
        <w:rPr>
          <w:rFonts w:cstheme="minorHAnsi"/>
          <w:sz w:val="24"/>
          <w:szCs w:val="24"/>
        </w:rPr>
      </w:pPr>
      <w:r w:rsidRPr="00037923">
        <w:rPr>
          <w:rFonts w:cstheme="minorHAnsi"/>
          <w:sz w:val="24"/>
          <w:szCs w:val="24"/>
        </w:rPr>
        <w:t>Na seji so sodelovale: Vera Pečnik, predsednica NO, Barbara Valerija Tori, podpredsednica NO in Rožca Šonc, članica NO</w:t>
      </w:r>
      <w:r>
        <w:rPr>
          <w:rFonts w:cstheme="minorHAnsi"/>
          <w:sz w:val="24"/>
          <w:szCs w:val="24"/>
        </w:rPr>
        <w:t xml:space="preserve"> in Alojzija Škerjanec, nadomestna članica NO.</w:t>
      </w:r>
    </w:p>
    <w:p w14:paraId="3932ED07" w14:textId="4EA665BB" w:rsidR="00037923" w:rsidRPr="00037923" w:rsidRDefault="00037923" w:rsidP="00037923">
      <w:r w:rsidRPr="00037923">
        <w:t>Dnevn</w:t>
      </w:r>
      <w:r>
        <w:t xml:space="preserve">i </w:t>
      </w:r>
      <w:r w:rsidRPr="00037923">
        <w:t>red:</w:t>
      </w:r>
    </w:p>
    <w:p w14:paraId="533B900B" w14:textId="7EA449FA" w:rsidR="00037923" w:rsidRPr="00037923" w:rsidRDefault="00037923" w:rsidP="00037923">
      <w:pPr>
        <w:pStyle w:val="Odstavekseznama"/>
        <w:numPr>
          <w:ilvl w:val="0"/>
          <w:numId w:val="1"/>
        </w:numPr>
      </w:pPr>
      <w:r w:rsidRPr="00037923">
        <w:t>Obravnava Poročila Nadzornega odbora ZDUS o pregledu Vzajemnega posmrtninskega sklada za leto 2023,2024 in 2025</w:t>
      </w:r>
    </w:p>
    <w:p w14:paraId="7FCF752E" w14:textId="77777777" w:rsidR="00037923" w:rsidRDefault="00037923" w:rsidP="00037923"/>
    <w:p w14:paraId="580625EF" w14:textId="79A8D02B" w:rsidR="00037923" w:rsidRPr="00037923" w:rsidRDefault="00037923" w:rsidP="00037923">
      <w:r w:rsidRPr="00037923">
        <w:t>Poročilo Nadzornega odbora ZDUS o pregledu Vzajemnega posmrtninskega sklada za leto 2023, 2024 in 2025, ki sta ga  pripravili podpredsednica Barbara Valerija Tori in nadomestna članica ga. Alojzija Škerjanec, ki sta opravili nadzor je bilo posredovano članicam . Nadzor je bil opravljen v petek, 15.5.2026.</w:t>
      </w:r>
    </w:p>
    <w:p w14:paraId="7EEA1704" w14:textId="14E5FEE9" w:rsidR="00037923" w:rsidRPr="00037923" w:rsidRDefault="00037923" w:rsidP="00037923">
      <w:r w:rsidRPr="00037923">
        <w:t>Članice so prejele Poročilo o nadzoru včeraj,</w:t>
      </w:r>
      <w:r>
        <w:t xml:space="preserve"> </w:t>
      </w:r>
      <w:r w:rsidRPr="00037923">
        <w:t>16.</w:t>
      </w:r>
      <w:r>
        <w:t xml:space="preserve"> </w:t>
      </w:r>
      <w:r w:rsidRPr="00037923">
        <w:t>5.</w:t>
      </w:r>
      <w:r>
        <w:t xml:space="preserve"> </w:t>
      </w:r>
      <w:r w:rsidRPr="00037923">
        <w:t>2026, da so ga lahko pregledale in dale nanj  pripombe. S Poročilom so se danes članice NO v celoti strinjale, nanj ni bilo pripomb, zato vam posredujemo  v prilogi tega kratkega zapisnika z dne 17.</w:t>
      </w:r>
      <w:r>
        <w:t xml:space="preserve"> </w:t>
      </w:r>
      <w:r w:rsidRPr="00037923">
        <w:t>5.</w:t>
      </w:r>
      <w:r>
        <w:t xml:space="preserve"> </w:t>
      </w:r>
      <w:r w:rsidRPr="00037923">
        <w:t>2026 tudi Poročilo Nadzornega odbora  ZDUS o pregledu Vzajemnega posmrtninskega sklada za leto 2023,</w:t>
      </w:r>
      <w:r>
        <w:t xml:space="preserve"> </w:t>
      </w:r>
      <w:r w:rsidRPr="00037923">
        <w:t>2024 in 2025 v končni obliki.</w:t>
      </w:r>
    </w:p>
    <w:p w14:paraId="7581E272" w14:textId="46F46804" w:rsidR="00037923" w:rsidRPr="00037923" w:rsidRDefault="00037923" w:rsidP="00037923">
      <w:pPr>
        <w:rPr>
          <w:b/>
          <w:bCs/>
        </w:rPr>
      </w:pPr>
      <w:r w:rsidRPr="00037923">
        <w:rPr>
          <w:b/>
          <w:bCs/>
        </w:rPr>
        <w:t>SKLEP: Članice se brez pripomb strinjajo s predlaganim Poročilom, ki sta ga pripravili podpredsednica in nadomestna članica, ki sta opravili nadzor  VPS v petek 15.</w:t>
      </w:r>
      <w:r>
        <w:rPr>
          <w:b/>
          <w:bCs/>
        </w:rPr>
        <w:t xml:space="preserve"> </w:t>
      </w:r>
      <w:r w:rsidRPr="00037923">
        <w:rPr>
          <w:b/>
          <w:bCs/>
        </w:rPr>
        <w:t>5.</w:t>
      </w:r>
      <w:r>
        <w:rPr>
          <w:b/>
          <w:bCs/>
        </w:rPr>
        <w:t xml:space="preserve"> </w:t>
      </w:r>
      <w:r w:rsidRPr="00037923">
        <w:rPr>
          <w:b/>
          <w:bCs/>
        </w:rPr>
        <w:t>2026.</w:t>
      </w:r>
    </w:p>
    <w:p w14:paraId="51FED028" w14:textId="77777777" w:rsidR="00037923" w:rsidRDefault="00037923" w:rsidP="0066261C">
      <w:pPr>
        <w:jc w:val="both"/>
        <w:rPr>
          <w:rFonts w:cstheme="minorHAnsi"/>
          <w:sz w:val="24"/>
          <w:szCs w:val="24"/>
        </w:rPr>
      </w:pPr>
    </w:p>
    <w:p w14:paraId="3359892C" w14:textId="4DA1C491" w:rsidR="00274A82" w:rsidRPr="00274A82" w:rsidRDefault="00274A82" w:rsidP="0066261C">
      <w:pPr>
        <w:jc w:val="both"/>
        <w:rPr>
          <w:rFonts w:cstheme="minorHAnsi"/>
          <w:sz w:val="24"/>
          <w:szCs w:val="24"/>
        </w:rPr>
      </w:pPr>
      <w:r w:rsidRPr="00274A82">
        <w:rPr>
          <w:rFonts w:cstheme="minorHAnsi"/>
          <w:sz w:val="24"/>
          <w:szCs w:val="24"/>
        </w:rPr>
        <w:t>Zapis pripravila : Vera Pečnik, predsednica NO</w:t>
      </w:r>
    </w:p>
    <w:p w14:paraId="76B34B7A" w14:textId="77777777" w:rsidR="00274A82" w:rsidRDefault="00274A82" w:rsidP="0066261C">
      <w:pPr>
        <w:jc w:val="both"/>
        <w:rPr>
          <w:rFonts w:cstheme="minorHAnsi"/>
          <w:b/>
          <w:bCs/>
          <w:sz w:val="24"/>
          <w:szCs w:val="24"/>
        </w:rPr>
      </w:pPr>
    </w:p>
    <w:p w14:paraId="1E2B0A42" w14:textId="77777777" w:rsidR="00274A82" w:rsidRDefault="00274A82" w:rsidP="0066261C">
      <w:pPr>
        <w:jc w:val="both"/>
        <w:rPr>
          <w:rFonts w:cstheme="minorHAnsi"/>
          <w:b/>
          <w:bCs/>
          <w:sz w:val="24"/>
          <w:szCs w:val="24"/>
        </w:rPr>
      </w:pPr>
    </w:p>
    <w:p w14:paraId="3D7BD42D" w14:textId="77777777" w:rsidR="00274A82" w:rsidRDefault="00274A82" w:rsidP="0066261C">
      <w:pPr>
        <w:jc w:val="both"/>
        <w:rPr>
          <w:rFonts w:cstheme="minorHAnsi"/>
          <w:b/>
          <w:bCs/>
          <w:sz w:val="24"/>
          <w:szCs w:val="24"/>
        </w:rPr>
      </w:pPr>
    </w:p>
    <w:p w14:paraId="390C5D43" w14:textId="77777777" w:rsidR="00274A82" w:rsidRDefault="00274A82" w:rsidP="0066261C">
      <w:pPr>
        <w:jc w:val="both"/>
        <w:rPr>
          <w:rFonts w:cstheme="minorHAnsi"/>
          <w:b/>
          <w:bCs/>
          <w:sz w:val="24"/>
          <w:szCs w:val="24"/>
        </w:rPr>
      </w:pPr>
    </w:p>
    <w:p w14:paraId="0A099CBE" w14:textId="21D62E70" w:rsidR="00FD0D50" w:rsidRPr="00FD0D50" w:rsidRDefault="00FD0D50" w:rsidP="00E2405D">
      <w:pPr>
        <w:spacing w:line="240" w:lineRule="auto"/>
        <w:contextualSpacing/>
        <w:jc w:val="both"/>
        <w:rPr>
          <w:rFonts w:cs="Calibri"/>
          <w:bCs/>
          <w:sz w:val="24"/>
          <w:szCs w:val="24"/>
          <w:shd w:val="clear" w:color="auto" w:fill="FFFFFF"/>
        </w:rPr>
      </w:pPr>
      <w:r>
        <w:rPr>
          <w:rFonts w:cs="Calibri"/>
          <w:bCs/>
          <w:sz w:val="24"/>
          <w:szCs w:val="24"/>
          <w:shd w:val="clear" w:color="auto" w:fill="FFFFFF"/>
        </w:rPr>
        <w:tab/>
      </w:r>
    </w:p>
    <w:p w14:paraId="5FE228E1" w14:textId="77777777" w:rsidR="002C5B10" w:rsidRDefault="002C5B10" w:rsidP="00E2405D">
      <w:pPr>
        <w:spacing w:line="240" w:lineRule="auto"/>
        <w:contextualSpacing/>
        <w:jc w:val="both"/>
        <w:rPr>
          <w:rFonts w:cs="Calibri"/>
          <w:bCs/>
          <w:sz w:val="24"/>
          <w:szCs w:val="24"/>
          <w:shd w:val="clear" w:color="auto" w:fill="FFFFFF"/>
        </w:rPr>
      </w:pPr>
    </w:p>
    <w:sectPr w:rsidR="002C5B10" w:rsidSect="009D2B30">
      <w:footerReference w:type="default" r:id="rId10"/>
      <w:headerReference w:type="first" r:id="rId11"/>
      <w:footerReference w:type="first" r:id="rId12"/>
      <w:pgSz w:w="11907" w:h="16839"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4F88" w14:textId="77777777" w:rsidR="00A05577" w:rsidRDefault="00A05577" w:rsidP="00E279AB">
      <w:pPr>
        <w:spacing w:after="0" w:line="240" w:lineRule="auto"/>
      </w:pPr>
      <w:r>
        <w:separator/>
      </w:r>
    </w:p>
  </w:endnote>
  <w:endnote w:type="continuationSeparator" w:id="0">
    <w:p w14:paraId="321F1080" w14:textId="77777777" w:rsidR="00A05577" w:rsidRDefault="00A05577" w:rsidP="00E2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2DDD" w14:textId="77777777" w:rsidR="006365C3" w:rsidRDefault="006365C3">
    <w:pPr>
      <w:pStyle w:val="Noga"/>
      <w:jc w:val="right"/>
    </w:pPr>
  </w:p>
  <w:p w14:paraId="361242E4" w14:textId="77777777" w:rsidR="006365C3" w:rsidRDefault="006365C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7413" w14:textId="77777777" w:rsidR="00CC59BA" w:rsidRDefault="00F027E9" w:rsidP="00CC59BA">
    <w:pPr>
      <w:pStyle w:val="Noga"/>
      <w:jc w:val="center"/>
      <w:rPr>
        <w:rFonts w:cs="Calibri"/>
      </w:rPr>
    </w:pPr>
    <w:r w:rsidRPr="00CC59BA">
      <w:rPr>
        <w:rFonts w:cs="Calibri"/>
      </w:rPr>
      <w:t>Zveza društev upokojencev Slovenije, Kebetova ulica 9, 1000 Ljubljana,</w:t>
    </w:r>
  </w:p>
  <w:p w14:paraId="34C45373" w14:textId="217F1BC3" w:rsidR="00F027E9" w:rsidRPr="00CC59BA" w:rsidRDefault="00F027E9" w:rsidP="00CC59BA">
    <w:pPr>
      <w:pStyle w:val="Noga"/>
      <w:jc w:val="center"/>
      <w:rPr>
        <w:rFonts w:cs="Calibri"/>
      </w:rPr>
    </w:pPr>
    <w:r w:rsidRPr="00CC59BA">
      <w:rPr>
        <w:rFonts w:cs="Calibri"/>
      </w:rPr>
      <w:t>tel.</w:t>
    </w:r>
    <w:r w:rsidR="00CC59BA">
      <w:rPr>
        <w:rFonts w:cs="Calibri"/>
        <w:color w:val="424242"/>
        <w:shd w:val="clear" w:color="auto" w:fill="FFFFFF"/>
      </w:rPr>
      <w:t xml:space="preserve"> 01/62 05 472, www.zdus-zveza.si</w:t>
    </w:r>
  </w:p>
  <w:p w14:paraId="6CD4A4D4" w14:textId="0D2B08FB" w:rsidR="00F027E9" w:rsidRDefault="00F027E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5A60" w14:textId="77777777" w:rsidR="00A05577" w:rsidRDefault="00A05577" w:rsidP="00E279AB">
      <w:pPr>
        <w:spacing w:after="0" w:line="240" w:lineRule="auto"/>
      </w:pPr>
      <w:r>
        <w:separator/>
      </w:r>
    </w:p>
  </w:footnote>
  <w:footnote w:type="continuationSeparator" w:id="0">
    <w:p w14:paraId="2B6EC5EE" w14:textId="77777777" w:rsidR="00A05577" w:rsidRDefault="00A05577" w:rsidP="00E27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AD9C" w14:textId="59B4AE48" w:rsidR="00D90644" w:rsidRDefault="004B4663" w:rsidP="00D90644">
    <w:pPr>
      <w:pStyle w:val="Navadensplet"/>
    </w:pPr>
    <w:r>
      <w:rPr>
        <w:noProof/>
      </w:rPr>
      <w:drawing>
        <wp:inline distT="0" distB="0" distL="0" distR="0" wp14:anchorId="229ECD79" wp14:editId="603458C6">
          <wp:extent cx="2283379" cy="524510"/>
          <wp:effectExtent l="0" t="0" r="3175" b="889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705" cy="540435"/>
                  </a:xfrm>
                  <a:prstGeom prst="rect">
                    <a:avLst/>
                  </a:prstGeom>
                  <a:noFill/>
                  <a:ln>
                    <a:noFill/>
                  </a:ln>
                </pic:spPr>
              </pic:pic>
            </a:graphicData>
          </a:graphic>
        </wp:inline>
      </w:drawing>
    </w:r>
    <w:r w:rsidR="00D90644">
      <w:t xml:space="preserve">                                               </w:t>
    </w:r>
    <w:r w:rsidR="00D90644">
      <w:rPr>
        <w:noProof/>
      </w:rPr>
      <w:drawing>
        <wp:inline distT="0" distB="0" distL="0" distR="0" wp14:anchorId="7D4BDCD8" wp14:editId="38463B40">
          <wp:extent cx="1665601" cy="416401"/>
          <wp:effectExtent l="0" t="0" r="0" b="3175"/>
          <wp:docPr id="4" name="Slika 3" descr="Slika, ki vsebuje besede besedilo, merilna palic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Slika, ki vsebuje besede besedilo, merilna palica, oblikovanje&#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4738" cy="4261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802DA"/>
    <w:multiLevelType w:val="hybridMultilevel"/>
    <w:tmpl w:val="84B22C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3151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38"/>
    <w:rsid w:val="000347CA"/>
    <w:rsid w:val="00037923"/>
    <w:rsid w:val="00037A37"/>
    <w:rsid w:val="000509EF"/>
    <w:rsid w:val="00050B5E"/>
    <w:rsid w:val="00050D75"/>
    <w:rsid w:val="00057166"/>
    <w:rsid w:val="000677A6"/>
    <w:rsid w:val="00080CD2"/>
    <w:rsid w:val="000848C6"/>
    <w:rsid w:val="00096945"/>
    <w:rsid w:val="000A1502"/>
    <w:rsid w:val="000A206B"/>
    <w:rsid w:val="000A2C54"/>
    <w:rsid w:val="000A69A2"/>
    <w:rsid w:val="000A7D69"/>
    <w:rsid w:val="000B0F29"/>
    <w:rsid w:val="000B3727"/>
    <w:rsid w:val="000B6FE3"/>
    <w:rsid w:val="000B778B"/>
    <w:rsid w:val="000C5317"/>
    <w:rsid w:val="000E0937"/>
    <w:rsid w:val="000E2A86"/>
    <w:rsid w:val="000E45FE"/>
    <w:rsid w:val="000E6FF3"/>
    <w:rsid w:val="000F1EB1"/>
    <w:rsid w:val="00106FAE"/>
    <w:rsid w:val="00107D57"/>
    <w:rsid w:val="00113263"/>
    <w:rsid w:val="00121554"/>
    <w:rsid w:val="00124160"/>
    <w:rsid w:val="0012578F"/>
    <w:rsid w:val="00125A62"/>
    <w:rsid w:val="00142188"/>
    <w:rsid w:val="001544F0"/>
    <w:rsid w:val="0016217D"/>
    <w:rsid w:val="0016298A"/>
    <w:rsid w:val="00163EAD"/>
    <w:rsid w:val="00167088"/>
    <w:rsid w:val="001700CF"/>
    <w:rsid w:val="001716D3"/>
    <w:rsid w:val="0017488E"/>
    <w:rsid w:val="00177F1E"/>
    <w:rsid w:val="00181F45"/>
    <w:rsid w:val="00183F3B"/>
    <w:rsid w:val="001940B7"/>
    <w:rsid w:val="001958E6"/>
    <w:rsid w:val="0019685F"/>
    <w:rsid w:val="00197422"/>
    <w:rsid w:val="001A5C39"/>
    <w:rsid w:val="001B31A4"/>
    <w:rsid w:val="001B37A0"/>
    <w:rsid w:val="001C0D5A"/>
    <w:rsid w:val="001C5929"/>
    <w:rsid w:val="001C679C"/>
    <w:rsid w:val="001D0D0E"/>
    <w:rsid w:val="001D3815"/>
    <w:rsid w:val="001E0EBB"/>
    <w:rsid w:val="001E4585"/>
    <w:rsid w:val="001F5B1E"/>
    <w:rsid w:val="00202ADE"/>
    <w:rsid w:val="00203032"/>
    <w:rsid w:val="0020323D"/>
    <w:rsid w:val="0020752F"/>
    <w:rsid w:val="00215637"/>
    <w:rsid w:val="00222754"/>
    <w:rsid w:val="002272C1"/>
    <w:rsid w:val="00231072"/>
    <w:rsid w:val="002356E0"/>
    <w:rsid w:val="00257A63"/>
    <w:rsid w:val="00267579"/>
    <w:rsid w:val="002676B6"/>
    <w:rsid w:val="00267F09"/>
    <w:rsid w:val="0027205A"/>
    <w:rsid w:val="00274A82"/>
    <w:rsid w:val="00281038"/>
    <w:rsid w:val="00287C1E"/>
    <w:rsid w:val="00293ADC"/>
    <w:rsid w:val="002944CC"/>
    <w:rsid w:val="0029569E"/>
    <w:rsid w:val="002A6D91"/>
    <w:rsid w:val="002C07FB"/>
    <w:rsid w:val="002C5B10"/>
    <w:rsid w:val="002E06AF"/>
    <w:rsid w:val="002E4994"/>
    <w:rsid w:val="0030412A"/>
    <w:rsid w:val="00316810"/>
    <w:rsid w:val="00321DFC"/>
    <w:rsid w:val="00324517"/>
    <w:rsid w:val="00327647"/>
    <w:rsid w:val="00336827"/>
    <w:rsid w:val="00360193"/>
    <w:rsid w:val="00365CD7"/>
    <w:rsid w:val="00372711"/>
    <w:rsid w:val="00382037"/>
    <w:rsid w:val="003879D5"/>
    <w:rsid w:val="003924B9"/>
    <w:rsid w:val="0039482D"/>
    <w:rsid w:val="00396C28"/>
    <w:rsid w:val="003A3B0D"/>
    <w:rsid w:val="003B08BE"/>
    <w:rsid w:val="003B50A3"/>
    <w:rsid w:val="003C0DCE"/>
    <w:rsid w:val="003C2737"/>
    <w:rsid w:val="003D1DA5"/>
    <w:rsid w:val="003D4352"/>
    <w:rsid w:val="003E0C66"/>
    <w:rsid w:val="003E4CA8"/>
    <w:rsid w:val="003F26E5"/>
    <w:rsid w:val="00406739"/>
    <w:rsid w:val="00407626"/>
    <w:rsid w:val="00407AD2"/>
    <w:rsid w:val="00407DD5"/>
    <w:rsid w:val="00407F67"/>
    <w:rsid w:val="00411133"/>
    <w:rsid w:val="00414D7E"/>
    <w:rsid w:val="004170B3"/>
    <w:rsid w:val="004172DC"/>
    <w:rsid w:val="0042277B"/>
    <w:rsid w:val="00423BC8"/>
    <w:rsid w:val="00424CE2"/>
    <w:rsid w:val="004315B1"/>
    <w:rsid w:val="00435AE9"/>
    <w:rsid w:val="00443CC4"/>
    <w:rsid w:val="00462908"/>
    <w:rsid w:val="00463FCF"/>
    <w:rsid w:val="00467353"/>
    <w:rsid w:val="004732A9"/>
    <w:rsid w:val="004B450A"/>
    <w:rsid w:val="004B4663"/>
    <w:rsid w:val="004B660C"/>
    <w:rsid w:val="004B6BEE"/>
    <w:rsid w:val="004D35D3"/>
    <w:rsid w:val="004D3FD3"/>
    <w:rsid w:val="004D5262"/>
    <w:rsid w:val="004D6200"/>
    <w:rsid w:val="004E3DF6"/>
    <w:rsid w:val="004E7B72"/>
    <w:rsid w:val="00506DDB"/>
    <w:rsid w:val="00516F40"/>
    <w:rsid w:val="00517DFF"/>
    <w:rsid w:val="00520379"/>
    <w:rsid w:val="00523177"/>
    <w:rsid w:val="005260F1"/>
    <w:rsid w:val="00526A7F"/>
    <w:rsid w:val="00537AC2"/>
    <w:rsid w:val="00546718"/>
    <w:rsid w:val="005560BD"/>
    <w:rsid w:val="00560D79"/>
    <w:rsid w:val="0057521A"/>
    <w:rsid w:val="0058467E"/>
    <w:rsid w:val="00585C81"/>
    <w:rsid w:val="005879F4"/>
    <w:rsid w:val="00591EC6"/>
    <w:rsid w:val="0059250E"/>
    <w:rsid w:val="00595B38"/>
    <w:rsid w:val="00595D3F"/>
    <w:rsid w:val="005A475E"/>
    <w:rsid w:val="005A5E2E"/>
    <w:rsid w:val="005B36EC"/>
    <w:rsid w:val="005C0C1A"/>
    <w:rsid w:val="005D2319"/>
    <w:rsid w:val="005E4455"/>
    <w:rsid w:val="005E6696"/>
    <w:rsid w:val="005E69AC"/>
    <w:rsid w:val="005F0BB5"/>
    <w:rsid w:val="005F265A"/>
    <w:rsid w:val="00603FC3"/>
    <w:rsid w:val="006068AF"/>
    <w:rsid w:val="0060724F"/>
    <w:rsid w:val="006139F7"/>
    <w:rsid w:val="00615458"/>
    <w:rsid w:val="0062699D"/>
    <w:rsid w:val="00626A66"/>
    <w:rsid w:val="00631DB4"/>
    <w:rsid w:val="0063297C"/>
    <w:rsid w:val="006365C3"/>
    <w:rsid w:val="006468BE"/>
    <w:rsid w:val="00654211"/>
    <w:rsid w:val="00656EA8"/>
    <w:rsid w:val="0066261C"/>
    <w:rsid w:val="006642D8"/>
    <w:rsid w:val="00680F60"/>
    <w:rsid w:val="0068401A"/>
    <w:rsid w:val="00691245"/>
    <w:rsid w:val="00696E08"/>
    <w:rsid w:val="006A1292"/>
    <w:rsid w:val="006A4BF2"/>
    <w:rsid w:val="006B0F40"/>
    <w:rsid w:val="006B4B5D"/>
    <w:rsid w:val="006B50A5"/>
    <w:rsid w:val="006B547A"/>
    <w:rsid w:val="006B7786"/>
    <w:rsid w:val="006C05F2"/>
    <w:rsid w:val="006E5261"/>
    <w:rsid w:val="006E5B42"/>
    <w:rsid w:val="006E695D"/>
    <w:rsid w:val="00702D5C"/>
    <w:rsid w:val="007073F6"/>
    <w:rsid w:val="007202C7"/>
    <w:rsid w:val="007212E6"/>
    <w:rsid w:val="0072241F"/>
    <w:rsid w:val="007225E9"/>
    <w:rsid w:val="00727583"/>
    <w:rsid w:val="00731A15"/>
    <w:rsid w:val="00734D8E"/>
    <w:rsid w:val="00735678"/>
    <w:rsid w:val="00743132"/>
    <w:rsid w:val="00745E69"/>
    <w:rsid w:val="00754EF6"/>
    <w:rsid w:val="0075597D"/>
    <w:rsid w:val="007852BD"/>
    <w:rsid w:val="00790972"/>
    <w:rsid w:val="00797FCD"/>
    <w:rsid w:val="007A5E3E"/>
    <w:rsid w:val="007B2550"/>
    <w:rsid w:val="007B37C0"/>
    <w:rsid w:val="007B3ECD"/>
    <w:rsid w:val="007C497B"/>
    <w:rsid w:val="007C5475"/>
    <w:rsid w:val="007C65B4"/>
    <w:rsid w:val="007D3107"/>
    <w:rsid w:val="007D40CE"/>
    <w:rsid w:val="007E2B0F"/>
    <w:rsid w:val="007E70BF"/>
    <w:rsid w:val="007F45F1"/>
    <w:rsid w:val="0080689F"/>
    <w:rsid w:val="00812FEE"/>
    <w:rsid w:val="00814E76"/>
    <w:rsid w:val="00814E9F"/>
    <w:rsid w:val="00824DFE"/>
    <w:rsid w:val="00831EFA"/>
    <w:rsid w:val="00834B6B"/>
    <w:rsid w:val="00840C67"/>
    <w:rsid w:val="00841962"/>
    <w:rsid w:val="00842423"/>
    <w:rsid w:val="00843432"/>
    <w:rsid w:val="00844819"/>
    <w:rsid w:val="00846399"/>
    <w:rsid w:val="008517EC"/>
    <w:rsid w:val="00852BCD"/>
    <w:rsid w:val="008563E0"/>
    <w:rsid w:val="008631CF"/>
    <w:rsid w:val="00866CDE"/>
    <w:rsid w:val="00867338"/>
    <w:rsid w:val="00870DB1"/>
    <w:rsid w:val="00881C72"/>
    <w:rsid w:val="00886C8D"/>
    <w:rsid w:val="008915A1"/>
    <w:rsid w:val="00893FEF"/>
    <w:rsid w:val="00894B6C"/>
    <w:rsid w:val="008953DF"/>
    <w:rsid w:val="008A1322"/>
    <w:rsid w:val="008A1619"/>
    <w:rsid w:val="008B25F4"/>
    <w:rsid w:val="008B3181"/>
    <w:rsid w:val="008B4429"/>
    <w:rsid w:val="008B7A39"/>
    <w:rsid w:val="008C098F"/>
    <w:rsid w:val="008C280B"/>
    <w:rsid w:val="008D5339"/>
    <w:rsid w:val="008D7822"/>
    <w:rsid w:val="008E48BE"/>
    <w:rsid w:val="008F572F"/>
    <w:rsid w:val="00901341"/>
    <w:rsid w:val="00915F63"/>
    <w:rsid w:val="00920301"/>
    <w:rsid w:val="00921563"/>
    <w:rsid w:val="0092533F"/>
    <w:rsid w:val="00933EE4"/>
    <w:rsid w:val="0094713D"/>
    <w:rsid w:val="00951063"/>
    <w:rsid w:val="00951AF3"/>
    <w:rsid w:val="00954B79"/>
    <w:rsid w:val="009559A5"/>
    <w:rsid w:val="00957EC4"/>
    <w:rsid w:val="0096690D"/>
    <w:rsid w:val="00974C9B"/>
    <w:rsid w:val="009835F1"/>
    <w:rsid w:val="00983B59"/>
    <w:rsid w:val="00992466"/>
    <w:rsid w:val="00994D81"/>
    <w:rsid w:val="00996418"/>
    <w:rsid w:val="009A6B75"/>
    <w:rsid w:val="009A77AD"/>
    <w:rsid w:val="009B016B"/>
    <w:rsid w:val="009B1C50"/>
    <w:rsid w:val="009B3BE4"/>
    <w:rsid w:val="009C3CC4"/>
    <w:rsid w:val="009C3D88"/>
    <w:rsid w:val="009C41D9"/>
    <w:rsid w:val="009C7B9E"/>
    <w:rsid w:val="009D0EA2"/>
    <w:rsid w:val="009D1A9D"/>
    <w:rsid w:val="009D2B30"/>
    <w:rsid w:val="009D5A51"/>
    <w:rsid w:val="009E1078"/>
    <w:rsid w:val="009E1573"/>
    <w:rsid w:val="009E17CC"/>
    <w:rsid w:val="009F36A3"/>
    <w:rsid w:val="009F3F46"/>
    <w:rsid w:val="009F5DB9"/>
    <w:rsid w:val="00A05577"/>
    <w:rsid w:val="00A10A54"/>
    <w:rsid w:val="00A11D1D"/>
    <w:rsid w:val="00A1606E"/>
    <w:rsid w:val="00A22384"/>
    <w:rsid w:val="00A24962"/>
    <w:rsid w:val="00A375C4"/>
    <w:rsid w:val="00A43C24"/>
    <w:rsid w:val="00A466C5"/>
    <w:rsid w:val="00A508E3"/>
    <w:rsid w:val="00A51B55"/>
    <w:rsid w:val="00A51BD9"/>
    <w:rsid w:val="00A55C38"/>
    <w:rsid w:val="00A632FF"/>
    <w:rsid w:val="00A63742"/>
    <w:rsid w:val="00A66655"/>
    <w:rsid w:val="00A668B9"/>
    <w:rsid w:val="00A70D9C"/>
    <w:rsid w:val="00A73452"/>
    <w:rsid w:val="00A7509D"/>
    <w:rsid w:val="00A76DC4"/>
    <w:rsid w:val="00A77583"/>
    <w:rsid w:val="00A93F05"/>
    <w:rsid w:val="00AB0A87"/>
    <w:rsid w:val="00AB1330"/>
    <w:rsid w:val="00AB6FB9"/>
    <w:rsid w:val="00AC4414"/>
    <w:rsid w:val="00AC4D15"/>
    <w:rsid w:val="00AC68F4"/>
    <w:rsid w:val="00AD0BEB"/>
    <w:rsid w:val="00AD25DB"/>
    <w:rsid w:val="00AF48CC"/>
    <w:rsid w:val="00B13B94"/>
    <w:rsid w:val="00B1651A"/>
    <w:rsid w:val="00B22C1F"/>
    <w:rsid w:val="00B238F7"/>
    <w:rsid w:val="00B23C40"/>
    <w:rsid w:val="00B261AD"/>
    <w:rsid w:val="00B37B4C"/>
    <w:rsid w:val="00B41E98"/>
    <w:rsid w:val="00B474AA"/>
    <w:rsid w:val="00B60C6B"/>
    <w:rsid w:val="00B62B26"/>
    <w:rsid w:val="00B62C99"/>
    <w:rsid w:val="00B7547F"/>
    <w:rsid w:val="00B767A9"/>
    <w:rsid w:val="00B83D4D"/>
    <w:rsid w:val="00B91125"/>
    <w:rsid w:val="00B91389"/>
    <w:rsid w:val="00B9194A"/>
    <w:rsid w:val="00B91B73"/>
    <w:rsid w:val="00B93422"/>
    <w:rsid w:val="00B93473"/>
    <w:rsid w:val="00B938D9"/>
    <w:rsid w:val="00B947BB"/>
    <w:rsid w:val="00B95821"/>
    <w:rsid w:val="00BC3158"/>
    <w:rsid w:val="00BD1662"/>
    <w:rsid w:val="00BE039A"/>
    <w:rsid w:val="00BE712C"/>
    <w:rsid w:val="00BF6EAC"/>
    <w:rsid w:val="00BF7754"/>
    <w:rsid w:val="00C04988"/>
    <w:rsid w:val="00C06CDE"/>
    <w:rsid w:val="00C070AF"/>
    <w:rsid w:val="00C10D3F"/>
    <w:rsid w:val="00C22A2C"/>
    <w:rsid w:val="00C23006"/>
    <w:rsid w:val="00C23526"/>
    <w:rsid w:val="00C259F8"/>
    <w:rsid w:val="00C25F1D"/>
    <w:rsid w:val="00C2762A"/>
    <w:rsid w:val="00C36B24"/>
    <w:rsid w:val="00C370CC"/>
    <w:rsid w:val="00C436FB"/>
    <w:rsid w:val="00C50A07"/>
    <w:rsid w:val="00C77453"/>
    <w:rsid w:val="00C80AC7"/>
    <w:rsid w:val="00C83904"/>
    <w:rsid w:val="00C86235"/>
    <w:rsid w:val="00C91C1A"/>
    <w:rsid w:val="00C953A5"/>
    <w:rsid w:val="00CA187F"/>
    <w:rsid w:val="00CA27CF"/>
    <w:rsid w:val="00CA74BF"/>
    <w:rsid w:val="00CB5DDB"/>
    <w:rsid w:val="00CC3C1E"/>
    <w:rsid w:val="00CC5574"/>
    <w:rsid w:val="00CC59BA"/>
    <w:rsid w:val="00CD0671"/>
    <w:rsid w:val="00CD2CEC"/>
    <w:rsid w:val="00CD3136"/>
    <w:rsid w:val="00CD7EFA"/>
    <w:rsid w:val="00CE0BF3"/>
    <w:rsid w:val="00CF3A16"/>
    <w:rsid w:val="00CF4363"/>
    <w:rsid w:val="00D00F13"/>
    <w:rsid w:val="00D044CA"/>
    <w:rsid w:val="00D0588A"/>
    <w:rsid w:val="00D12580"/>
    <w:rsid w:val="00D127B9"/>
    <w:rsid w:val="00D21295"/>
    <w:rsid w:val="00D30F7B"/>
    <w:rsid w:val="00D353ED"/>
    <w:rsid w:val="00D431A1"/>
    <w:rsid w:val="00D6291D"/>
    <w:rsid w:val="00D63770"/>
    <w:rsid w:val="00D63F62"/>
    <w:rsid w:val="00D700D9"/>
    <w:rsid w:val="00D80CC9"/>
    <w:rsid w:val="00D80FBC"/>
    <w:rsid w:val="00D87D1E"/>
    <w:rsid w:val="00D90644"/>
    <w:rsid w:val="00D92345"/>
    <w:rsid w:val="00D92B15"/>
    <w:rsid w:val="00D9790B"/>
    <w:rsid w:val="00DA2BD7"/>
    <w:rsid w:val="00DA76BF"/>
    <w:rsid w:val="00DB19D7"/>
    <w:rsid w:val="00DB40C4"/>
    <w:rsid w:val="00DB52B8"/>
    <w:rsid w:val="00DC051C"/>
    <w:rsid w:val="00DD10E2"/>
    <w:rsid w:val="00DD1675"/>
    <w:rsid w:val="00DD200B"/>
    <w:rsid w:val="00DD7448"/>
    <w:rsid w:val="00DE22E9"/>
    <w:rsid w:val="00DE263B"/>
    <w:rsid w:val="00DE27BC"/>
    <w:rsid w:val="00E021CC"/>
    <w:rsid w:val="00E042B6"/>
    <w:rsid w:val="00E15659"/>
    <w:rsid w:val="00E23208"/>
    <w:rsid w:val="00E2405D"/>
    <w:rsid w:val="00E249A1"/>
    <w:rsid w:val="00E279AB"/>
    <w:rsid w:val="00E40BC6"/>
    <w:rsid w:val="00E41394"/>
    <w:rsid w:val="00E4333C"/>
    <w:rsid w:val="00E43E17"/>
    <w:rsid w:val="00E51A87"/>
    <w:rsid w:val="00E622F0"/>
    <w:rsid w:val="00E76ADF"/>
    <w:rsid w:val="00E81965"/>
    <w:rsid w:val="00E8211C"/>
    <w:rsid w:val="00E833C1"/>
    <w:rsid w:val="00E84AA8"/>
    <w:rsid w:val="00E87C51"/>
    <w:rsid w:val="00E95BD9"/>
    <w:rsid w:val="00E965AE"/>
    <w:rsid w:val="00E97B1D"/>
    <w:rsid w:val="00EA26CF"/>
    <w:rsid w:val="00EB5977"/>
    <w:rsid w:val="00EC1661"/>
    <w:rsid w:val="00EC39F8"/>
    <w:rsid w:val="00EE2DB4"/>
    <w:rsid w:val="00EE3C78"/>
    <w:rsid w:val="00EE4C00"/>
    <w:rsid w:val="00EE6AFD"/>
    <w:rsid w:val="00EE7689"/>
    <w:rsid w:val="00F027E9"/>
    <w:rsid w:val="00F02ADC"/>
    <w:rsid w:val="00F03D03"/>
    <w:rsid w:val="00F06AEE"/>
    <w:rsid w:val="00F117E8"/>
    <w:rsid w:val="00F15018"/>
    <w:rsid w:val="00F20A5E"/>
    <w:rsid w:val="00F23297"/>
    <w:rsid w:val="00F30CEE"/>
    <w:rsid w:val="00F318B7"/>
    <w:rsid w:val="00F41193"/>
    <w:rsid w:val="00F427A6"/>
    <w:rsid w:val="00F43047"/>
    <w:rsid w:val="00F43B0F"/>
    <w:rsid w:val="00F45315"/>
    <w:rsid w:val="00F70973"/>
    <w:rsid w:val="00F727B9"/>
    <w:rsid w:val="00F77C3E"/>
    <w:rsid w:val="00F80F0F"/>
    <w:rsid w:val="00F842BF"/>
    <w:rsid w:val="00F87750"/>
    <w:rsid w:val="00F97271"/>
    <w:rsid w:val="00FA280A"/>
    <w:rsid w:val="00FB1976"/>
    <w:rsid w:val="00FC21E7"/>
    <w:rsid w:val="00FC5983"/>
    <w:rsid w:val="00FD0D50"/>
    <w:rsid w:val="00FD3C9D"/>
    <w:rsid w:val="00FD7B33"/>
    <w:rsid w:val="00FE1D7B"/>
    <w:rsid w:val="00FE3589"/>
    <w:rsid w:val="00FF00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4E1"/>
  <w15:chartTrackingRefBased/>
  <w15:docId w15:val="{0300A22B-D0E5-46D9-8224-52136F0B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96E08"/>
    <w:pPr>
      <w:keepNext/>
      <w:spacing w:before="240" w:after="60" w:line="240" w:lineRule="auto"/>
      <w:outlineLvl w:val="0"/>
    </w:pPr>
    <w:rPr>
      <w:rFonts w:ascii="Cambria" w:eastAsia="Times New Roman" w:hAnsi="Cambria"/>
      <w:b/>
      <w:bCs/>
      <w:kern w:val="32"/>
      <w:sz w:val="32"/>
      <w:szCs w:val="32"/>
    </w:rPr>
  </w:style>
  <w:style w:type="paragraph" w:styleId="Naslov3">
    <w:name w:val="heading 3"/>
    <w:basedOn w:val="Navaden"/>
    <w:next w:val="Navaden"/>
    <w:link w:val="Naslov3Znak"/>
    <w:uiPriority w:val="9"/>
    <w:semiHidden/>
    <w:unhideWhenUsed/>
    <w:qFormat/>
    <w:rsid w:val="0029569E"/>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AC4D15"/>
    <w:rPr>
      <w:sz w:val="22"/>
      <w:szCs w:val="22"/>
      <w:lang w:eastAsia="en-US"/>
    </w:rPr>
  </w:style>
  <w:style w:type="paragraph" w:styleId="Glava">
    <w:name w:val="header"/>
    <w:basedOn w:val="Navaden"/>
    <w:link w:val="GlavaZnak"/>
    <w:unhideWhenUsed/>
    <w:rsid w:val="00E279AB"/>
    <w:pPr>
      <w:tabs>
        <w:tab w:val="center" w:pos="4536"/>
        <w:tab w:val="right" w:pos="9072"/>
      </w:tabs>
      <w:spacing w:after="0" w:line="240" w:lineRule="auto"/>
    </w:pPr>
  </w:style>
  <w:style w:type="character" w:customStyle="1" w:styleId="GlavaZnak">
    <w:name w:val="Glava Znak"/>
    <w:basedOn w:val="Privzetapisavaodstavka"/>
    <w:link w:val="Glava"/>
    <w:rsid w:val="00E279AB"/>
  </w:style>
  <w:style w:type="paragraph" w:styleId="Noga">
    <w:name w:val="footer"/>
    <w:basedOn w:val="Navaden"/>
    <w:link w:val="NogaZnak"/>
    <w:uiPriority w:val="99"/>
    <w:unhideWhenUsed/>
    <w:rsid w:val="00E279AB"/>
    <w:pPr>
      <w:tabs>
        <w:tab w:val="center" w:pos="4536"/>
        <w:tab w:val="right" w:pos="9072"/>
      </w:tabs>
      <w:spacing w:after="0" w:line="240" w:lineRule="auto"/>
    </w:pPr>
  </w:style>
  <w:style w:type="character" w:customStyle="1" w:styleId="NogaZnak">
    <w:name w:val="Noga Znak"/>
    <w:basedOn w:val="Privzetapisavaodstavka"/>
    <w:link w:val="Noga"/>
    <w:uiPriority w:val="99"/>
    <w:rsid w:val="00E279AB"/>
  </w:style>
  <w:style w:type="paragraph" w:styleId="Besedilooblaka">
    <w:name w:val="Balloon Text"/>
    <w:basedOn w:val="Navaden"/>
    <w:link w:val="BesedilooblakaZnak"/>
    <w:uiPriority w:val="99"/>
    <w:semiHidden/>
    <w:unhideWhenUsed/>
    <w:rsid w:val="00E279AB"/>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279AB"/>
    <w:rPr>
      <w:rFonts w:ascii="Tahoma" w:hAnsi="Tahoma" w:cs="Tahoma"/>
      <w:sz w:val="16"/>
      <w:szCs w:val="16"/>
    </w:rPr>
  </w:style>
  <w:style w:type="character" w:customStyle="1" w:styleId="Naslov1Znak">
    <w:name w:val="Naslov 1 Znak"/>
    <w:link w:val="Naslov1"/>
    <w:uiPriority w:val="9"/>
    <w:rsid w:val="00696E08"/>
    <w:rPr>
      <w:rFonts w:ascii="Cambria" w:eastAsia="Times New Roman" w:hAnsi="Cambria" w:cs="Times New Roman"/>
      <w:b/>
      <w:bCs/>
      <w:kern w:val="32"/>
      <w:sz w:val="32"/>
      <w:szCs w:val="32"/>
    </w:rPr>
  </w:style>
  <w:style w:type="paragraph" w:styleId="Odstavekseznama">
    <w:name w:val="List Paragraph"/>
    <w:basedOn w:val="Navaden"/>
    <w:uiPriority w:val="34"/>
    <w:qFormat/>
    <w:rsid w:val="00886C8D"/>
    <w:pPr>
      <w:spacing w:after="0" w:line="240" w:lineRule="auto"/>
      <w:ind w:left="720"/>
      <w:contextualSpacing/>
    </w:pPr>
    <w:rPr>
      <w:rFonts w:eastAsia="Times New Roman"/>
      <w:sz w:val="24"/>
      <w:szCs w:val="24"/>
    </w:rPr>
  </w:style>
  <w:style w:type="character" w:styleId="Intenzivenpoudarek">
    <w:name w:val="Intense Emphasis"/>
    <w:uiPriority w:val="21"/>
    <w:qFormat/>
    <w:rsid w:val="007202C7"/>
    <w:rPr>
      <w:b/>
      <w:bCs/>
      <w:i/>
      <w:iCs/>
      <w:color w:val="5B9BD5"/>
    </w:rPr>
  </w:style>
  <w:style w:type="character" w:styleId="Hiperpovezava">
    <w:name w:val="Hyperlink"/>
    <w:uiPriority w:val="99"/>
    <w:unhideWhenUsed/>
    <w:rsid w:val="0092533F"/>
    <w:rPr>
      <w:color w:val="0563C1"/>
      <w:u w:val="single"/>
    </w:rPr>
  </w:style>
  <w:style w:type="paragraph" w:styleId="Telobesedila">
    <w:name w:val="Body Text"/>
    <w:basedOn w:val="Navaden"/>
    <w:link w:val="TelobesedilaZnak"/>
    <w:rsid w:val="00E833C1"/>
    <w:pPr>
      <w:spacing w:after="0" w:line="240" w:lineRule="auto"/>
      <w:jc w:val="both"/>
    </w:pPr>
    <w:rPr>
      <w:rFonts w:ascii="Times New Roman" w:eastAsia="Times New Roman" w:hAnsi="Times New Roman"/>
      <w:sz w:val="24"/>
      <w:szCs w:val="24"/>
      <w:lang w:val="x-none" w:eastAsia="x-none"/>
    </w:rPr>
  </w:style>
  <w:style w:type="character" w:customStyle="1" w:styleId="TelobesedilaZnak">
    <w:name w:val="Telo besedila Znak"/>
    <w:link w:val="Telobesedila"/>
    <w:rsid w:val="00E833C1"/>
    <w:rPr>
      <w:rFonts w:ascii="Times New Roman" w:eastAsia="Times New Roman" w:hAnsi="Times New Roman" w:cs="Times New Roman"/>
      <w:sz w:val="24"/>
      <w:szCs w:val="24"/>
      <w:lang w:val="x-none" w:eastAsia="x-none"/>
    </w:rPr>
  </w:style>
  <w:style w:type="character" w:styleId="SledenaHiperpovezava">
    <w:name w:val="FollowedHyperlink"/>
    <w:uiPriority w:val="99"/>
    <w:semiHidden/>
    <w:unhideWhenUsed/>
    <w:rsid w:val="00382037"/>
    <w:rPr>
      <w:color w:val="954F72"/>
      <w:u w:val="single"/>
    </w:rPr>
  </w:style>
  <w:style w:type="table" w:styleId="Tabelamrea">
    <w:name w:val="Table Grid"/>
    <w:basedOn w:val="Navadnatabela"/>
    <w:uiPriority w:val="39"/>
    <w:rsid w:val="008C2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CD7EFA"/>
    <w:rPr>
      <w:b/>
      <w:bCs/>
    </w:rPr>
  </w:style>
  <w:style w:type="paragraph" w:customStyle="1" w:styleId="xxmsonormal">
    <w:name w:val="x_x_msonormal"/>
    <w:basedOn w:val="Navaden"/>
    <w:rsid w:val="005A475E"/>
    <w:pPr>
      <w:spacing w:after="0" w:line="240" w:lineRule="auto"/>
    </w:pPr>
    <w:rPr>
      <w:rFonts w:ascii="Times New Roman" w:hAnsi="Times New Roman"/>
      <w:sz w:val="24"/>
      <w:szCs w:val="24"/>
      <w:lang w:eastAsia="sl-SI"/>
    </w:rPr>
  </w:style>
  <w:style w:type="character" w:customStyle="1" w:styleId="Naslov3Znak">
    <w:name w:val="Naslov 3 Znak"/>
    <w:link w:val="Naslov3"/>
    <w:uiPriority w:val="9"/>
    <w:semiHidden/>
    <w:rsid w:val="0029569E"/>
    <w:rPr>
      <w:rFonts w:ascii="Cambria" w:eastAsia="Times New Roman" w:hAnsi="Cambria" w:cs="Times New Roman"/>
      <w:b/>
      <w:bCs/>
      <w:sz w:val="26"/>
      <w:szCs w:val="26"/>
      <w:lang w:eastAsia="en-US"/>
    </w:rPr>
  </w:style>
  <w:style w:type="paragraph" w:styleId="HTMLnaslov">
    <w:name w:val="HTML Address"/>
    <w:basedOn w:val="Navaden"/>
    <w:link w:val="HTMLnaslovZnak"/>
    <w:uiPriority w:val="99"/>
    <w:semiHidden/>
    <w:unhideWhenUsed/>
    <w:rsid w:val="0029569E"/>
    <w:pPr>
      <w:spacing w:after="0" w:line="240" w:lineRule="auto"/>
    </w:pPr>
    <w:rPr>
      <w:rFonts w:ascii="Times New Roman" w:eastAsia="Times New Roman" w:hAnsi="Times New Roman"/>
      <w:i/>
      <w:iCs/>
      <w:sz w:val="24"/>
      <w:szCs w:val="24"/>
      <w:lang w:eastAsia="sl-SI"/>
    </w:rPr>
  </w:style>
  <w:style w:type="character" w:customStyle="1" w:styleId="HTMLnaslovZnak">
    <w:name w:val="HTML naslov Znak"/>
    <w:link w:val="HTMLnaslov"/>
    <w:uiPriority w:val="99"/>
    <w:semiHidden/>
    <w:rsid w:val="0029569E"/>
    <w:rPr>
      <w:rFonts w:ascii="Times New Roman" w:eastAsia="Times New Roman" w:hAnsi="Times New Roman"/>
      <w:i/>
      <w:iCs/>
      <w:sz w:val="24"/>
      <w:szCs w:val="24"/>
    </w:rPr>
  </w:style>
  <w:style w:type="paragraph" w:customStyle="1" w:styleId="text-align-justify">
    <w:name w:val="text-align-justify"/>
    <w:basedOn w:val="Navaden"/>
    <w:rsid w:val="00B62B26"/>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unhideWhenUsed/>
    <w:rsid w:val="005560B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roles">
    <w:name w:val="roles"/>
    <w:rsid w:val="005560BD"/>
  </w:style>
  <w:style w:type="paragraph" w:customStyle="1" w:styleId="m-7857454802830694522msolistparagraph">
    <w:name w:val="m_-7857454802830694522msolistparagraph"/>
    <w:basedOn w:val="Navaden"/>
    <w:rsid w:val="008E48BE"/>
    <w:pPr>
      <w:spacing w:before="100" w:beforeAutospacing="1" w:after="100" w:afterAutospacing="1" w:line="240" w:lineRule="auto"/>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8649">
      <w:bodyDiv w:val="1"/>
      <w:marLeft w:val="0"/>
      <w:marRight w:val="0"/>
      <w:marTop w:val="0"/>
      <w:marBottom w:val="0"/>
      <w:divBdr>
        <w:top w:val="none" w:sz="0" w:space="0" w:color="auto"/>
        <w:left w:val="none" w:sz="0" w:space="0" w:color="auto"/>
        <w:bottom w:val="none" w:sz="0" w:space="0" w:color="auto"/>
        <w:right w:val="none" w:sz="0" w:space="0" w:color="auto"/>
      </w:divBdr>
    </w:div>
    <w:div w:id="46301127">
      <w:bodyDiv w:val="1"/>
      <w:marLeft w:val="0"/>
      <w:marRight w:val="0"/>
      <w:marTop w:val="0"/>
      <w:marBottom w:val="0"/>
      <w:divBdr>
        <w:top w:val="none" w:sz="0" w:space="0" w:color="auto"/>
        <w:left w:val="none" w:sz="0" w:space="0" w:color="auto"/>
        <w:bottom w:val="none" w:sz="0" w:space="0" w:color="auto"/>
        <w:right w:val="none" w:sz="0" w:space="0" w:color="auto"/>
      </w:divBdr>
    </w:div>
    <w:div w:id="61294936">
      <w:bodyDiv w:val="1"/>
      <w:marLeft w:val="0"/>
      <w:marRight w:val="0"/>
      <w:marTop w:val="0"/>
      <w:marBottom w:val="0"/>
      <w:divBdr>
        <w:top w:val="none" w:sz="0" w:space="0" w:color="auto"/>
        <w:left w:val="none" w:sz="0" w:space="0" w:color="auto"/>
        <w:bottom w:val="none" w:sz="0" w:space="0" w:color="auto"/>
        <w:right w:val="none" w:sz="0" w:space="0" w:color="auto"/>
      </w:divBdr>
    </w:div>
    <w:div w:id="148248618">
      <w:bodyDiv w:val="1"/>
      <w:marLeft w:val="0"/>
      <w:marRight w:val="0"/>
      <w:marTop w:val="0"/>
      <w:marBottom w:val="0"/>
      <w:divBdr>
        <w:top w:val="none" w:sz="0" w:space="0" w:color="auto"/>
        <w:left w:val="none" w:sz="0" w:space="0" w:color="auto"/>
        <w:bottom w:val="none" w:sz="0" w:space="0" w:color="auto"/>
        <w:right w:val="none" w:sz="0" w:space="0" w:color="auto"/>
      </w:divBdr>
    </w:div>
    <w:div w:id="208880338">
      <w:bodyDiv w:val="1"/>
      <w:marLeft w:val="0"/>
      <w:marRight w:val="0"/>
      <w:marTop w:val="0"/>
      <w:marBottom w:val="0"/>
      <w:divBdr>
        <w:top w:val="none" w:sz="0" w:space="0" w:color="auto"/>
        <w:left w:val="none" w:sz="0" w:space="0" w:color="auto"/>
        <w:bottom w:val="none" w:sz="0" w:space="0" w:color="auto"/>
        <w:right w:val="none" w:sz="0" w:space="0" w:color="auto"/>
      </w:divBdr>
    </w:div>
    <w:div w:id="310133708">
      <w:bodyDiv w:val="1"/>
      <w:marLeft w:val="0"/>
      <w:marRight w:val="0"/>
      <w:marTop w:val="0"/>
      <w:marBottom w:val="0"/>
      <w:divBdr>
        <w:top w:val="none" w:sz="0" w:space="0" w:color="auto"/>
        <w:left w:val="none" w:sz="0" w:space="0" w:color="auto"/>
        <w:bottom w:val="none" w:sz="0" w:space="0" w:color="auto"/>
        <w:right w:val="none" w:sz="0" w:space="0" w:color="auto"/>
      </w:divBdr>
    </w:div>
    <w:div w:id="327708762">
      <w:bodyDiv w:val="1"/>
      <w:marLeft w:val="0"/>
      <w:marRight w:val="0"/>
      <w:marTop w:val="0"/>
      <w:marBottom w:val="0"/>
      <w:divBdr>
        <w:top w:val="none" w:sz="0" w:space="0" w:color="auto"/>
        <w:left w:val="none" w:sz="0" w:space="0" w:color="auto"/>
        <w:bottom w:val="none" w:sz="0" w:space="0" w:color="auto"/>
        <w:right w:val="none" w:sz="0" w:space="0" w:color="auto"/>
      </w:divBdr>
    </w:div>
    <w:div w:id="416362193">
      <w:bodyDiv w:val="1"/>
      <w:marLeft w:val="0"/>
      <w:marRight w:val="0"/>
      <w:marTop w:val="0"/>
      <w:marBottom w:val="0"/>
      <w:divBdr>
        <w:top w:val="none" w:sz="0" w:space="0" w:color="auto"/>
        <w:left w:val="none" w:sz="0" w:space="0" w:color="auto"/>
        <w:bottom w:val="none" w:sz="0" w:space="0" w:color="auto"/>
        <w:right w:val="none" w:sz="0" w:space="0" w:color="auto"/>
      </w:divBdr>
    </w:div>
    <w:div w:id="503739878">
      <w:bodyDiv w:val="1"/>
      <w:marLeft w:val="0"/>
      <w:marRight w:val="0"/>
      <w:marTop w:val="0"/>
      <w:marBottom w:val="0"/>
      <w:divBdr>
        <w:top w:val="none" w:sz="0" w:space="0" w:color="auto"/>
        <w:left w:val="none" w:sz="0" w:space="0" w:color="auto"/>
        <w:bottom w:val="none" w:sz="0" w:space="0" w:color="auto"/>
        <w:right w:val="none" w:sz="0" w:space="0" w:color="auto"/>
      </w:divBdr>
    </w:div>
    <w:div w:id="856424619">
      <w:bodyDiv w:val="1"/>
      <w:marLeft w:val="0"/>
      <w:marRight w:val="0"/>
      <w:marTop w:val="0"/>
      <w:marBottom w:val="0"/>
      <w:divBdr>
        <w:top w:val="none" w:sz="0" w:space="0" w:color="auto"/>
        <w:left w:val="none" w:sz="0" w:space="0" w:color="auto"/>
        <w:bottom w:val="none" w:sz="0" w:space="0" w:color="auto"/>
        <w:right w:val="none" w:sz="0" w:space="0" w:color="auto"/>
      </w:divBdr>
    </w:div>
    <w:div w:id="941230791">
      <w:bodyDiv w:val="1"/>
      <w:marLeft w:val="0"/>
      <w:marRight w:val="0"/>
      <w:marTop w:val="0"/>
      <w:marBottom w:val="0"/>
      <w:divBdr>
        <w:top w:val="none" w:sz="0" w:space="0" w:color="auto"/>
        <w:left w:val="none" w:sz="0" w:space="0" w:color="auto"/>
        <w:bottom w:val="none" w:sz="0" w:space="0" w:color="auto"/>
        <w:right w:val="none" w:sz="0" w:space="0" w:color="auto"/>
      </w:divBdr>
    </w:div>
    <w:div w:id="978194470">
      <w:bodyDiv w:val="1"/>
      <w:marLeft w:val="0"/>
      <w:marRight w:val="0"/>
      <w:marTop w:val="0"/>
      <w:marBottom w:val="0"/>
      <w:divBdr>
        <w:top w:val="none" w:sz="0" w:space="0" w:color="auto"/>
        <w:left w:val="none" w:sz="0" w:space="0" w:color="auto"/>
        <w:bottom w:val="none" w:sz="0" w:space="0" w:color="auto"/>
        <w:right w:val="none" w:sz="0" w:space="0" w:color="auto"/>
      </w:divBdr>
      <w:divsChild>
        <w:div w:id="352926529">
          <w:marLeft w:val="0"/>
          <w:marRight w:val="0"/>
          <w:marTop w:val="0"/>
          <w:marBottom w:val="0"/>
          <w:divBdr>
            <w:top w:val="none" w:sz="0" w:space="0" w:color="auto"/>
            <w:left w:val="none" w:sz="0" w:space="0" w:color="auto"/>
            <w:bottom w:val="none" w:sz="0" w:space="0" w:color="auto"/>
            <w:right w:val="none" w:sz="0" w:space="0" w:color="auto"/>
          </w:divBdr>
          <w:divsChild>
            <w:div w:id="4913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9898">
      <w:bodyDiv w:val="1"/>
      <w:marLeft w:val="0"/>
      <w:marRight w:val="0"/>
      <w:marTop w:val="0"/>
      <w:marBottom w:val="0"/>
      <w:divBdr>
        <w:top w:val="none" w:sz="0" w:space="0" w:color="auto"/>
        <w:left w:val="none" w:sz="0" w:space="0" w:color="auto"/>
        <w:bottom w:val="none" w:sz="0" w:space="0" w:color="auto"/>
        <w:right w:val="none" w:sz="0" w:space="0" w:color="auto"/>
      </w:divBdr>
    </w:div>
    <w:div w:id="1047147871">
      <w:bodyDiv w:val="1"/>
      <w:marLeft w:val="0"/>
      <w:marRight w:val="0"/>
      <w:marTop w:val="0"/>
      <w:marBottom w:val="0"/>
      <w:divBdr>
        <w:top w:val="none" w:sz="0" w:space="0" w:color="auto"/>
        <w:left w:val="none" w:sz="0" w:space="0" w:color="auto"/>
        <w:bottom w:val="none" w:sz="0" w:space="0" w:color="auto"/>
        <w:right w:val="none" w:sz="0" w:space="0" w:color="auto"/>
      </w:divBdr>
    </w:div>
    <w:div w:id="1065645822">
      <w:bodyDiv w:val="1"/>
      <w:marLeft w:val="0"/>
      <w:marRight w:val="0"/>
      <w:marTop w:val="0"/>
      <w:marBottom w:val="0"/>
      <w:divBdr>
        <w:top w:val="none" w:sz="0" w:space="0" w:color="auto"/>
        <w:left w:val="none" w:sz="0" w:space="0" w:color="auto"/>
        <w:bottom w:val="none" w:sz="0" w:space="0" w:color="auto"/>
        <w:right w:val="none" w:sz="0" w:space="0" w:color="auto"/>
      </w:divBdr>
    </w:div>
    <w:div w:id="1133792437">
      <w:bodyDiv w:val="1"/>
      <w:marLeft w:val="0"/>
      <w:marRight w:val="0"/>
      <w:marTop w:val="0"/>
      <w:marBottom w:val="0"/>
      <w:divBdr>
        <w:top w:val="none" w:sz="0" w:space="0" w:color="auto"/>
        <w:left w:val="none" w:sz="0" w:space="0" w:color="auto"/>
        <w:bottom w:val="none" w:sz="0" w:space="0" w:color="auto"/>
        <w:right w:val="none" w:sz="0" w:space="0" w:color="auto"/>
      </w:divBdr>
    </w:div>
    <w:div w:id="1443453009">
      <w:bodyDiv w:val="1"/>
      <w:marLeft w:val="0"/>
      <w:marRight w:val="0"/>
      <w:marTop w:val="0"/>
      <w:marBottom w:val="0"/>
      <w:divBdr>
        <w:top w:val="none" w:sz="0" w:space="0" w:color="auto"/>
        <w:left w:val="none" w:sz="0" w:space="0" w:color="auto"/>
        <w:bottom w:val="none" w:sz="0" w:space="0" w:color="auto"/>
        <w:right w:val="none" w:sz="0" w:space="0" w:color="auto"/>
      </w:divBdr>
    </w:div>
    <w:div w:id="1555653510">
      <w:bodyDiv w:val="1"/>
      <w:marLeft w:val="0"/>
      <w:marRight w:val="0"/>
      <w:marTop w:val="0"/>
      <w:marBottom w:val="0"/>
      <w:divBdr>
        <w:top w:val="none" w:sz="0" w:space="0" w:color="auto"/>
        <w:left w:val="none" w:sz="0" w:space="0" w:color="auto"/>
        <w:bottom w:val="none" w:sz="0" w:space="0" w:color="auto"/>
        <w:right w:val="none" w:sz="0" w:space="0" w:color="auto"/>
      </w:divBdr>
    </w:div>
    <w:div w:id="1839541599">
      <w:bodyDiv w:val="1"/>
      <w:marLeft w:val="0"/>
      <w:marRight w:val="0"/>
      <w:marTop w:val="0"/>
      <w:marBottom w:val="0"/>
      <w:divBdr>
        <w:top w:val="none" w:sz="0" w:space="0" w:color="auto"/>
        <w:left w:val="none" w:sz="0" w:space="0" w:color="auto"/>
        <w:bottom w:val="none" w:sz="0" w:space="0" w:color="auto"/>
        <w:right w:val="none" w:sz="0" w:space="0" w:color="auto"/>
      </w:divBdr>
    </w:div>
    <w:div w:id="1843472662">
      <w:bodyDiv w:val="1"/>
      <w:marLeft w:val="0"/>
      <w:marRight w:val="0"/>
      <w:marTop w:val="0"/>
      <w:marBottom w:val="0"/>
      <w:divBdr>
        <w:top w:val="none" w:sz="0" w:space="0" w:color="auto"/>
        <w:left w:val="none" w:sz="0" w:space="0" w:color="auto"/>
        <w:bottom w:val="none" w:sz="0" w:space="0" w:color="auto"/>
        <w:right w:val="none" w:sz="0" w:space="0" w:color="auto"/>
      </w:divBdr>
    </w:div>
    <w:div w:id="2089450650">
      <w:bodyDiv w:val="1"/>
      <w:marLeft w:val="0"/>
      <w:marRight w:val="0"/>
      <w:marTop w:val="0"/>
      <w:marBottom w:val="0"/>
      <w:divBdr>
        <w:top w:val="none" w:sz="0" w:space="0" w:color="auto"/>
        <w:left w:val="none" w:sz="0" w:space="0" w:color="auto"/>
        <w:bottom w:val="none" w:sz="0" w:space="0" w:color="auto"/>
        <w:right w:val="none" w:sz="0" w:space="0" w:color="auto"/>
      </w:divBdr>
    </w:div>
    <w:div w:id="213687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1F9BCE58DDB04CB5AB889851AD7FAA" ma:contentTypeVersion="1" ma:contentTypeDescription="Create a new document." ma:contentTypeScope="" ma:versionID="73acb6f8257f0adca8d2d349bdd0f203">
  <xsd:schema xmlns:xsd="http://www.w3.org/2001/XMLSchema" xmlns:xs="http://www.w3.org/2001/XMLSchema" xmlns:p="http://schemas.microsoft.com/office/2006/metadata/properties" xmlns:ns3="f4bae788-c4ab-4cf3-947d-45849bcc682b" targetNamespace="http://schemas.microsoft.com/office/2006/metadata/properties" ma:root="true" ma:fieldsID="b71b1da26777ecebe77e21e79377b386" ns3:_="">
    <xsd:import namespace="f4bae788-c4ab-4cf3-947d-45849bcc682b"/>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ae788-c4ab-4cf3-947d-45849bcc682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FBAE4-667A-41B2-9C00-BB734095B674}">
  <ds:schemaRefs>
    <ds:schemaRef ds:uri="http://schemas.microsoft.com/sharepoint/v3/contenttype/forms"/>
  </ds:schemaRefs>
</ds:datastoreItem>
</file>

<file path=customXml/itemProps2.xml><?xml version="1.0" encoding="utf-8"?>
<ds:datastoreItem xmlns:ds="http://schemas.openxmlformats.org/officeDocument/2006/customXml" ds:itemID="{06D1FBFA-49CE-434D-9127-F829DE826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F03859-AF90-489A-B1B4-D1D189403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ae788-c4ab-4cf3-947d-45849bc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208</Words>
  <Characters>1186</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Antolašić</dc:creator>
  <cp:keywords/>
  <cp:lastModifiedBy>Tajništvo</cp:lastModifiedBy>
  <cp:revision>3</cp:revision>
  <cp:lastPrinted>2025-01-14T13:41:00Z</cp:lastPrinted>
  <dcterms:created xsi:type="dcterms:W3CDTF">2026-05-18T08:18:00Z</dcterms:created>
  <dcterms:modified xsi:type="dcterms:W3CDTF">2026-05-18T08:26:00Z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0x010100381F9BCE58DDB04CB5AB889851AD7FAA</vt:lpwstr>
  </property>
</Properties>
</file>